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</w:t>
      </w:r>
      <w:r w:rsidR="002D137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PATVIRTINTA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Kupiškio meno mokyklos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ab/>
        <w:t xml:space="preserve">                               </w:t>
      </w:r>
      <w:r w:rsidR="002D137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2D137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</w:t>
      </w:r>
      <w:r w:rsidR="002A3744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direktoriaus 2017</w:t>
      </w:r>
      <w:r w:rsidR="002D137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m. sausio 31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d.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                                                                    </w:t>
      </w:r>
      <w:r w:rsidR="002D137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  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įsakymu Nr. V - </w:t>
      </w:r>
      <w:r w:rsidR="002D1375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12</w:t>
      </w:r>
    </w:p>
    <w:p w:rsidR="00B12E3F" w:rsidRPr="00F06774" w:rsidRDefault="00B12E3F" w:rsidP="00F06774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8"/>
          <w:szCs w:val="28"/>
          <w:lang w:eastAsia="zh-CN" w:bidi="hi-IN"/>
        </w:rPr>
        <w:t xml:space="preserve">                                       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KUPIŠKIO MENO MOKYKLA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>
        <w:rPr>
          <w:rFonts w:ascii="Times New Roman" w:eastAsia="Droid Sans" w:hAnsi="Times New Roman" w:cs="Lohit Hindi"/>
          <w:b/>
          <w:kern w:val="2"/>
          <w:sz w:val="24"/>
          <w:szCs w:val="24"/>
          <w:lang w:eastAsia="zh-CN" w:bidi="hi-IN"/>
        </w:rPr>
        <w:t>VASARIO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 xml:space="preserve"> MĖNESIO VEIKLOS</w:t>
      </w:r>
      <w:r w:rsidRPr="00B12E3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PLANAS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2016</w:t>
      </w:r>
      <w:r w:rsidRPr="00B12E3F">
        <w:rPr>
          <w:rFonts w:ascii="Times New Roman" w:eastAsia="Times New Roman" w:hAnsi="Times New Roman" w:cs="Times New Roman"/>
          <w:kern w:val="2"/>
          <w:sz w:val="24"/>
          <w:szCs w:val="24"/>
          <w:lang w:eastAsia="zh-CN" w:bidi="hi-IN"/>
        </w:rPr>
        <w:t xml:space="preserve"> </w:t>
      </w:r>
      <w:r w:rsidRPr="00B12E3F"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  <w:t>- 2017 m. m.</w:t>
      </w:r>
    </w:p>
    <w:p w:rsidR="00B12E3F" w:rsidRPr="00B12E3F" w:rsidRDefault="00B12E3F" w:rsidP="00B12E3F">
      <w:pPr>
        <w:widowControl w:val="0"/>
        <w:suppressAutoHyphens/>
        <w:spacing w:after="0" w:line="240" w:lineRule="auto"/>
        <w:jc w:val="center"/>
        <w:rPr>
          <w:rFonts w:ascii="Times New Roman" w:eastAsia="Droid Sans" w:hAnsi="Times New Roman" w:cs="Lohit Hindi"/>
          <w:kern w:val="2"/>
          <w:sz w:val="24"/>
          <w:szCs w:val="24"/>
          <w:lang w:eastAsia="zh-CN" w:bidi="hi-IN"/>
        </w:rPr>
      </w:pPr>
    </w:p>
    <w:tbl>
      <w:tblPr>
        <w:tblW w:w="10632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93"/>
        <w:gridCol w:w="850"/>
        <w:gridCol w:w="4395"/>
        <w:gridCol w:w="2693"/>
        <w:gridCol w:w="1701"/>
      </w:tblGrid>
      <w:tr w:rsidR="00B12E3F" w:rsidRPr="00B12E3F" w:rsidTr="00DF4A39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E3F" w:rsidRPr="00B12E3F" w:rsidRDefault="00B12E3F" w:rsidP="0093721B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Diena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E3F" w:rsidRPr="00B12E3F" w:rsidRDefault="00B12E3F" w:rsidP="0093721B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Laikas</w:t>
            </w:r>
          </w:p>
        </w:tc>
        <w:tc>
          <w:tcPr>
            <w:tcW w:w="4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E3F" w:rsidRPr="00B12E3F" w:rsidRDefault="00B12E3F" w:rsidP="0093721B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Renginio</w:t>
            </w:r>
            <w:r w:rsidRPr="00B12E3F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zh-CN" w:bidi="hi-IN"/>
              </w:rPr>
              <w:t xml:space="preserve"> </w:t>
            </w: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pavadinimas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B12E3F" w:rsidRPr="00B12E3F" w:rsidRDefault="00B12E3F" w:rsidP="0093721B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Vieta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B12E3F" w:rsidRPr="00B12E3F" w:rsidRDefault="00B12E3F" w:rsidP="0093721B">
            <w:pPr>
              <w:widowControl w:val="0"/>
              <w:suppressLineNumbers/>
              <w:suppressAutoHyphens/>
              <w:snapToGrid w:val="0"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</w:pPr>
            <w:r w:rsidRPr="00B12E3F">
              <w:rPr>
                <w:rFonts w:ascii="Times New Roman" w:eastAsia="Droid Sans" w:hAnsi="Times New Roman" w:cs="Lohit Hindi"/>
                <w:kern w:val="2"/>
                <w:sz w:val="24"/>
                <w:szCs w:val="24"/>
                <w:lang w:eastAsia="zh-CN" w:bidi="hi-IN"/>
              </w:rPr>
              <w:t>Atsakingas</w:t>
            </w:r>
          </w:p>
        </w:tc>
      </w:tr>
      <w:tr w:rsidR="00A651B0" w:rsidRPr="00F06774" w:rsidTr="00DF4A39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FD29C3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FD29C3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17.30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774">
              <w:rPr>
                <w:rFonts w:ascii="Times New Roman" w:eastAsia="Times New Roman" w:hAnsi="Times New Roman" w:cs="Times New Roman"/>
                <w:color w:val="000000"/>
              </w:rPr>
              <w:t>Fortepijono skyriaus 7 klasės mokinių perklausa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B0" w:rsidRPr="00F06774" w:rsidRDefault="00A651B0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D. Šakickienė </w:t>
            </w:r>
          </w:p>
          <w:p w:rsidR="00A651B0" w:rsidRPr="00F06774" w:rsidRDefault="00A651B0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Skebienė</w:t>
            </w:r>
            <w:proofErr w:type="spellEnd"/>
          </w:p>
        </w:tc>
      </w:tr>
      <w:tr w:rsidR="00A651B0" w:rsidRPr="00F06774" w:rsidTr="00DF4A39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BE3E57" w:rsidRDefault="00A651B0" w:rsidP="00BE3E57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774">
              <w:rPr>
                <w:rFonts w:ascii="Times New Roman" w:eastAsia="Times New Roman" w:hAnsi="Times New Roman" w:cs="Times New Roman"/>
                <w:color w:val="000000"/>
              </w:rPr>
              <w:t>Kultūros, švietimo įstaigų ir jaunimo centro vadovų pasitarimas darbuotojų darbo apmokėjimo klausimams aptarti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774">
              <w:rPr>
                <w:rFonts w:ascii="Times New Roman" w:eastAsia="Times New Roman" w:hAnsi="Times New Roman" w:cs="Times New Roman"/>
                <w:color w:val="000000"/>
              </w:rPr>
              <w:t>Savivaldybės posėdžių salė</w:t>
            </w:r>
          </w:p>
          <w:p w:rsidR="00A651B0" w:rsidRPr="00F06774" w:rsidRDefault="00A651B0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B0" w:rsidRPr="00F06774" w:rsidRDefault="00A651B0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D. Šakickienė </w:t>
            </w:r>
          </w:p>
        </w:tc>
      </w:tr>
      <w:tr w:rsidR="00A651B0" w:rsidRPr="00F06774" w:rsidTr="00DF4A39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9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Kupiškio rajono savivaldybės ugdymo įstaigų 5-12 klasių mokinių meninio skaitymo konkursas.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B0" w:rsidRPr="00F06774" w:rsidRDefault="00A651B0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A651B0" w:rsidRPr="00F06774" w:rsidTr="00DF4A39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2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17.15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Mokytojo Vytauto </w:t>
            </w:r>
            <w:proofErr w:type="spellStart"/>
            <w:r w:rsidRPr="00F06774">
              <w:rPr>
                <w:rFonts w:ascii="Times New Roman" w:hAnsi="Times New Roman" w:cs="Times New Roman"/>
              </w:rPr>
              <w:t>Muliarčiko</w:t>
            </w:r>
            <w:proofErr w:type="spellEnd"/>
            <w:r w:rsidRPr="00F06774">
              <w:rPr>
                <w:rFonts w:ascii="Times New Roman" w:hAnsi="Times New Roman" w:cs="Times New Roman"/>
              </w:rPr>
              <w:t xml:space="preserve"> mokinių tėvų susirinkimas-koncertas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A651B0" w:rsidRPr="00F06774" w:rsidRDefault="00A651B0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51B0" w:rsidRPr="00F06774" w:rsidRDefault="00A651B0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Boverienė</w:t>
            </w:r>
            <w:proofErr w:type="spellEnd"/>
          </w:p>
          <w:p w:rsidR="00A651B0" w:rsidRPr="00F06774" w:rsidRDefault="00A651B0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Muliarčikas</w:t>
            </w:r>
            <w:proofErr w:type="spellEnd"/>
          </w:p>
        </w:tc>
      </w:tr>
      <w:tr w:rsidR="00F06774" w:rsidRPr="00F06774" w:rsidTr="00DF4A39">
        <w:trPr>
          <w:trHeight w:val="39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774" w:rsidRPr="00F06774" w:rsidRDefault="00F06774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774" w:rsidRPr="00F06774" w:rsidRDefault="00F06774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774" w:rsidRPr="00F06774" w:rsidRDefault="00F06774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Meistriškumo pamokos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F06774" w:rsidRPr="00F06774" w:rsidRDefault="00F06774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Panevėžio V. Mikalausko menų gimnazija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6774" w:rsidRPr="00F06774" w:rsidRDefault="00F06774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Bartaševičienė</w:t>
            </w:r>
            <w:proofErr w:type="spellEnd"/>
          </w:p>
        </w:tc>
      </w:tr>
      <w:tr w:rsidR="0093721B" w:rsidRPr="00F06774" w:rsidTr="00DF4A39">
        <w:trPr>
          <w:trHeight w:val="61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7A6F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7A6F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17.15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7A6FF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Mokytojo Sauliaus  </w:t>
            </w:r>
            <w:proofErr w:type="spellStart"/>
            <w:r w:rsidRPr="00F06774">
              <w:rPr>
                <w:rFonts w:ascii="Times New Roman" w:hAnsi="Times New Roman" w:cs="Times New Roman"/>
              </w:rPr>
              <w:t>Vilučio</w:t>
            </w:r>
            <w:proofErr w:type="spellEnd"/>
            <w:r w:rsidRPr="00F06774">
              <w:rPr>
                <w:rFonts w:ascii="Times New Roman" w:hAnsi="Times New Roman" w:cs="Times New Roman"/>
              </w:rPr>
              <w:t xml:space="preserve"> mokinių tėvų susirinkimas-koncertas ,,Pirmieji garsai“                        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7A6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21B" w:rsidRPr="00F06774" w:rsidRDefault="0093721B" w:rsidP="007A6FF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Boverienė</w:t>
            </w:r>
            <w:proofErr w:type="spellEnd"/>
          </w:p>
          <w:p w:rsidR="0093721B" w:rsidRPr="00F06774" w:rsidRDefault="0093721B" w:rsidP="007A6FF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S.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Vilutis</w:t>
            </w:r>
            <w:proofErr w:type="spellEnd"/>
          </w:p>
        </w:tc>
      </w:tr>
      <w:tr w:rsidR="0093721B" w:rsidRPr="00F06774" w:rsidTr="00DF4A39">
        <w:trPr>
          <w:trHeight w:val="16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7A6F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7A6F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15.15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7A6FF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Koncertas ,,Muzikinės spalvos“ skirtas Lietuvos valstybės atkūrimo dienai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7A6FF2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Vaikų lopšelis darželis „Obelėlė“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21B" w:rsidRPr="00F06774" w:rsidRDefault="0093721B" w:rsidP="007A6FF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</w:tr>
      <w:tr w:rsidR="0093721B" w:rsidRPr="00F06774" w:rsidTr="00DF4A39">
        <w:trPr>
          <w:trHeight w:val="298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15.00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Vasario 16-osios minėjimas „Mūsų širdelių dovana Lietuvai“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Uoginių amatų centras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21B" w:rsidRPr="00F06774" w:rsidRDefault="0093721B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Dobrickienė</w:t>
            </w:r>
            <w:proofErr w:type="spellEnd"/>
          </w:p>
        </w:tc>
      </w:tr>
      <w:tr w:rsidR="0093721B" w:rsidRPr="00F06774" w:rsidTr="00DF4A39">
        <w:trPr>
          <w:trHeight w:val="717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BE3E57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10.00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II Tarptautinis akordeonistų konkursas „Liepsnojantys akordeonai 2017“, skirtas vasario 16, Lietuvos valstybės atkūrimo dienai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93721B" w:rsidRPr="00F06774" w:rsidRDefault="0093721B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3721B" w:rsidRPr="00F06774" w:rsidRDefault="0093721B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D. Šakickienė</w:t>
            </w:r>
          </w:p>
          <w:p w:rsidR="0093721B" w:rsidRPr="00F06774" w:rsidRDefault="0093721B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Bartaševičienė</w:t>
            </w:r>
            <w:proofErr w:type="spellEnd"/>
          </w:p>
        </w:tc>
      </w:tr>
      <w:tr w:rsidR="00DF4A39" w:rsidRPr="00F06774" w:rsidTr="00DF4A39">
        <w:trPr>
          <w:trHeight w:val="26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18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15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Atranka į konkursą „Vilnius 2017“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886C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Bartaševičienė</w:t>
            </w:r>
            <w:proofErr w:type="spellEnd"/>
          </w:p>
        </w:tc>
      </w:tr>
      <w:tr w:rsidR="00DF4A39" w:rsidRPr="00F06774" w:rsidTr="00DF4A39">
        <w:trPr>
          <w:trHeight w:val="777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23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BE3E57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14.00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Konferencija prisimenant liaudies instrumentų ilgametį puoselėtoją, dėstytoją Vidą Stasiškį 90-ojo gimtadienio proga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BE3E57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Muzikos mokykla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Boverienė</w:t>
            </w:r>
            <w:proofErr w:type="spellEnd"/>
          </w:p>
        </w:tc>
      </w:tr>
      <w:tr w:rsidR="00DF4A39" w:rsidRPr="00F06774" w:rsidTr="00DF4A39">
        <w:trPr>
          <w:trHeight w:val="45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24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BE3E57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9.00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Tarptautinis konkursas „</w:t>
            </w:r>
            <w:proofErr w:type="spellStart"/>
            <w:r w:rsidRPr="00F06774">
              <w:rPr>
                <w:rFonts w:ascii="Times New Roman" w:hAnsi="Times New Roman" w:cs="Times New Roman"/>
              </w:rPr>
              <w:t>Naujene</w:t>
            </w:r>
            <w:proofErr w:type="spellEnd"/>
            <w:r w:rsidRPr="00F0677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06774">
              <w:rPr>
                <w:rFonts w:ascii="Times New Roman" w:hAnsi="Times New Roman" w:cs="Times New Roman"/>
              </w:rPr>
              <w:t>Wind</w:t>
            </w:r>
            <w:proofErr w:type="spellEnd"/>
            <w:r w:rsidRPr="00F06774">
              <w:rPr>
                <w:rFonts w:ascii="Times New Roman" w:hAnsi="Times New Roman" w:cs="Times New Roman"/>
              </w:rPr>
              <w:t xml:space="preserve"> 2017“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proofErr w:type="spellStart"/>
            <w:r w:rsidRPr="00F06774">
              <w:rPr>
                <w:rFonts w:ascii="Times New Roman" w:eastAsia="Times New Roman" w:hAnsi="Times New Roman" w:cs="Times New Roman"/>
              </w:rPr>
              <w:t>Naujene</w:t>
            </w:r>
            <w:proofErr w:type="spellEnd"/>
            <w:r w:rsidRPr="00F06774">
              <w:rPr>
                <w:rFonts w:ascii="Times New Roman" w:eastAsia="Times New Roman" w:hAnsi="Times New Roman" w:cs="Times New Roman"/>
              </w:rPr>
              <w:t xml:space="preserve"> muzikos mokykla, Latvija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Paurienė</w:t>
            </w:r>
            <w:proofErr w:type="spellEnd"/>
          </w:p>
        </w:tc>
      </w:tr>
      <w:tr w:rsidR="00DF4A39" w:rsidRPr="00F06774" w:rsidTr="00DF4A39">
        <w:trPr>
          <w:trHeight w:val="484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25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BE3E57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10.00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Tarptautinio akordeonistų konkurso Vilnius-2017 zoninis turas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Panevėžio V.Mikalausko menų gimnazija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G.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Bartaševičienė</w:t>
            </w:r>
            <w:proofErr w:type="spellEnd"/>
          </w:p>
        </w:tc>
      </w:tr>
      <w:tr w:rsidR="00DF4A39" w:rsidRPr="00F06774" w:rsidTr="00DF4A39">
        <w:trPr>
          <w:trHeight w:val="18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25-26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10.00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 tarptautinis kamerinės muzikos konkursas „</w:t>
            </w:r>
            <w:proofErr w:type="spellStart"/>
            <w:r>
              <w:rPr>
                <w:rFonts w:ascii="Times New Roman" w:hAnsi="Times New Roman" w:cs="Times New Roman"/>
              </w:rPr>
              <w:t>Muzica</w:t>
            </w:r>
            <w:proofErr w:type="spellEnd"/>
            <w:r>
              <w:rPr>
                <w:rFonts w:ascii="Times New Roman" w:hAnsi="Times New Roman" w:cs="Times New Roman"/>
              </w:rPr>
              <w:t xml:space="preserve"> briliante 2017“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Vilniaus Naujosios Vilnios muzikos mokykla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39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>
              <w:rPr>
                <w:rFonts w:ascii="Times New Roman" w:hAnsi="Times New Roman" w:cs="Times New Roman"/>
              </w:rPr>
              <w:t>Dobrickienė</w:t>
            </w:r>
            <w:proofErr w:type="spellEnd"/>
          </w:p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proofErr w:type="spellStart"/>
            <w:r>
              <w:rPr>
                <w:rFonts w:ascii="Times New Roman" w:hAnsi="Times New Roman" w:cs="Times New Roman"/>
              </w:rPr>
              <w:t>Paurienė</w:t>
            </w:r>
            <w:proofErr w:type="spellEnd"/>
          </w:p>
        </w:tc>
      </w:tr>
      <w:tr w:rsidR="00DF4A39" w:rsidRPr="00F06774" w:rsidTr="00DF4A39">
        <w:trPr>
          <w:trHeight w:val="18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BE3E57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10.00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Klasikinės gitaros konkursas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DF4A39" w:rsidRPr="00F06774" w:rsidRDefault="00DF4A39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Vilnius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K. Stankevičius</w:t>
            </w:r>
          </w:p>
        </w:tc>
      </w:tr>
      <w:tr w:rsidR="00DF4A39" w:rsidRPr="00F06774" w:rsidTr="00DF4A39">
        <w:trPr>
          <w:trHeight w:val="15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BE3E57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BE3E57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Times New Roman"/>
                <w:kern w:val="2"/>
                <w:lang w:eastAsia="zh-CN" w:bidi="hi-IN"/>
              </w:rPr>
              <w:t>10.00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II - </w:t>
            </w:r>
            <w:proofErr w:type="spellStart"/>
            <w:r w:rsidRPr="00F06774">
              <w:rPr>
                <w:rFonts w:ascii="Times New Roman" w:hAnsi="Times New Roman" w:cs="Times New Roman"/>
              </w:rPr>
              <w:t>asis</w:t>
            </w:r>
            <w:proofErr w:type="spellEnd"/>
            <w:r w:rsidRPr="00F06774">
              <w:rPr>
                <w:rFonts w:ascii="Times New Roman" w:hAnsi="Times New Roman" w:cs="Times New Roman"/>
              </w:rPr>
              <w:t xml:space="preserve"> prof. Veronikos </w:t>
            </w:r>
            <w:proofErr w:type="spellStart"/>
            <w:r w:rsidRPr="00F06774">
              <w:rPr>
                <w:rFonts w:ascii="Times New Roman" w:hAnsi="Times New Roman" w:cs="Times New Roman"/>
              </w:rPr>
              <w:t>Vitaitės</w:t>
            </w:r>
            <w:proofErr w:type="spellEnd"/>
            <w:r w:rsidRPr="00F06774">
              <w:rPr>
                <w:rFonts w:ascii="Times New Roman" w:hAnsi="Times New Roman" w:cs="Times New Roman"/>
              </w:rPr>
              <w:t xml:space="preserve"> tarptautinis fortepijoninių ansamblių konkursas 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Utena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E.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Dobrickienė</w:t>
            </w:r>
            <w:proofErr w:type="spellEnd"/>
          </w:p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V.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Dičkienė</w:t>
            </w:r>
            <w:proofErr w:type="spellEnd"/>
          </w:p>
        </w:tc>
      </w:tr>
      <w:tr w:rsidR="00DF4A39" w:rsidRPr="00F06774" w:rsidTr="00DF4A39">
        <w:trPr>
          <w:trHeight w:val="160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7A6F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27</w:t>
            </w:r>
          </w:p>
        </w:tc>
        <w:tc>
          <w:tcPr>
            <w:tcW w:w="850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7A6FF2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14.30</w:t>
            </w:r>
          </w:p>
        </w:tc>
        <w:tc>
          <w:tcPr>
            <w:tcW w:w="4395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Švietimo įstaigų vadovų pasitarimas</w:t>
            </w:r>
          </w:p>
        </w:tc>
        <w:tc>
          <w:tcPr>
            <w:tcW w:w="269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93721B">
            <w:pPr>
              <w:pStyle w:val="Pagrindiniotekstotrauka"/>
              <w:ind w:firstLine="0"/>
              <w:contextualSpacing/>
              <w:rPr>
                <w:color w:val="000000"/>
                <w:sz w:val="22"/>
                <w:szCs w:val="22"/>
              </w:rPr>
            </w:pPr>
            <w:r w:rsidRPr="00F06774">
              <w:rPr>
                <w:color w:val="000000"/>
                <w:sz w:val="22"/>
                <w:szCs w:val="22"/>
              </w:rPr>
              <w:t>Savivaldybės posėdžių salė</w:t>
            </w:r>
          </w:p>
        </w:tc>
        <w:tc>
          <w:tcPr>
            <w:tcW w:w="170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39" w:rsidRPr="00F06774" w:rsidRDefault="00DF4A39" w:rsidP="007A6FF2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D. Šakickienė</w:t>
            </w:r>
          </w:p>
        </w:tc>
      </w:tr>
      <w:tr w:rsidR="00DF4A39" w:rsidRPr="00F06774" w:rsidTr="00DF4A39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27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16.30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886C71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774">
              <w:rPr>
                <w:rFonts w:ascii="Times New Roman" w:eastAsia="Times New Roman" w:hAnsi="Times New Roman" w:cs="Times New Roman"/>
                <w:color w:val="000000"/>
              </w:rPr>
              <w:t>Fortepijono skyriaus 7 klasės mokinių perklausa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886C71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39" w:rsidRPr="00F06774" w:rsidRDefault="00DF4A39" w:rsidP="00886C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D. Šakickienė </w:t>
            </w:r>
          </w:p>
          <w:p w:rsidR="00DF4A39" w:rsidRPr="00F06774" w:rsidRDefault="00DF4A39" w:rsidP="00886C71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J.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Skebienė</w:t>
            </w:r>
            <w:proofErr w:type="spellEnd"/>
          </w:p>
        </w:tc>
      </w:tr>
      <w:tr w:rsidR="00DF4A39" w:rsidRPr="00F06774" w:rsidTr="00DF4A39">
        <w:trPr>
          <w:trHeight w:val="394"/>
        </w:trPr>
        <w:tc>
          <w:tcPr>
            <w:tcW w:w="9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93721B">
            <w:pPr>
              <w:widowControl w:val="0"/>
              <w:suppressAutoHyphens/>
              <w:spacing w:after="0" w:line="240" w:lineRule="auto"/>
              <w:contextualSpacing/>
              <w:jc w:val="center"/>
              <w:rPr>
                <w:rFonts w:ascii="Times New Roman" w:eastAsia="Droid Sans" w:hAnsi="Times New Roman" w:cs="Lohit Hindi"/>
                <w:kern w:val="2"/>
                <w:lang w:eastAsia="zh-CN" w:bidi="hi-IN"/>
              </w:rPr>
            </w:pPr>
            <w:r w:rsidRPr="00F06774">
              <w:rPr>
                <w:rFonts w:ascii="Times New Roman" w:eastAsia="Droid Sans" w:hAnsi="Times New Roman" w:cs="Lohit Hindi"/>
                <w:kern w:val="2"/>
                <w:lang w:eastAsia="zh-CN" w:bidi="hi-IN"/>
              </w:rPr>
              <w:t>15.45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93721B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06774">
              <w:rPr>
                <w:rFonts w:ascii="Times New Roman" w:eastAsia="Times New Roman" w:hAnsi="Times New Roman" w:cs="Times New Roman"/>
                <w:color w:val="000000"/>
              </w:rPr>
              <w:t>Liaudies instrumentų skyriaus 6 klasės mokinių perklausa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nil"/>
            </w:tcBorders>
          </w:tcPr>
          <w:p w:rsidR="00DF4A39" w:rsidRPr="00F06774" w:rsidRDefault="00DF4A39" w:rsidP="0093721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F06774">
              <w:rPr>
                <w:rFonts w:ascii="Times New Roman" w:eastAsia="Times New Roman" w:hAnsi="Times New Roman" w:cs="Times New Roman"/>
              </w:rPr>
              <w:t>Kupiškio meno mokykla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 xml:space="preserve">D. </w:t>
            </w:r>
            <w:proofErr w:type="spellStart"/>
            <w:r w:rsidRPr="00F06774">
              <w:rPr>
                <w:rFonts w:ascii="Times New Roman" w:hAnsi="Times New Roman" w:cs="Times New Roman"/>
              </w:rPr>
              <w:t>Boverienė</w:t>
            </w:r>
            <w:proofErr w:type="spellEnd"/>
          </w:p>
          <w:p w:rsidR="00DF4A39" w:rsidRPr="00F06774" w:rsidRDefault="00DF4A39" w:rsidP="0093721B">
            <w:pPr>
              <w:spacing w:line="240" w:lineRule="auto"/>
              <w:contextualSpacing/>
              <w:rPr>
                <w:rFonts w:ascii="Times New Roman" w:hAnsi="Times New Roman" w:cs="Times New Roman"/>
              </w:rPr>
            </w:pPr>
            <w:r w:rsidRPr="00F06774">
              <w:rPr>
                <w:rFonts w:ascii="Times New Roman" w:hAnsi="Times New Roman" w:cs="Times New Roman"/>
              </w:rPr>
              <w:t>D. Šakickienė</w:t>
            </w:r>
          </w:p>
        </w:tc>
      </w:tr>
    </w:tbl>
    <w:p w:rsidR="00B12E3F" w:rsidRPr="00F06774" w:rsidRDefault="00B12E3F" w:rsidP="00B12E3F">
      <w:pPr>
        <w:widowControl w:val="0"/>
        <w:suppressAutoHyphens/>
        <w:spacing w:after="0" w:line="240" w:lineRule="auto"/>
        <w:rPr>
          <w:rFonts w:ascii="Times New Roman" w:eastAsia="Droid Sans" w:hAnsi="Times New Roman" w:cs="Lohit Hindi"/>
          <w:kern w:val="2"/>
          <w:lang w:eastAsia="zh-CN" w:bidi="hi-IN"/>
        </w:rPr>
      </w:pPr>
      <w:bookmarkStart w:id="0" w:name="_GoBack"/>
      <w:bookmarkEnd w:id="0"/>
    </w:p>
    <w:sectPr w:rsidR="00B12E3F" w:rsidRPr="00F06774" w:rsidSect="00B130A2">
      <w:pgSz w:w="11906" w:h="16838" w:code="9"/>
      <w:pgMar w:top="284" w:right="567" w:bottom="17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Droid Sans">
    <w:altName w:val="MS Mincho"/>
    <w:charset w:val="80"/>
    <w:family w:val="auto"/>
    <w:pitch w:val="variable"/>
  </w:font>
  <w:font w:name="Lohit Hindi">
    <w:altName w:val="MS Mincho"/>
    <w:charset w:val="80"/>
    <w:family w:val="auto"/>
    <w:pitch w:val="variable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E3F"/>
    <w:rsid w:val="00283F03"/>
    <w:rsid w:val="002A3744"/>
    <w:rsid w:val="002D1375"/>
    <w:rsid w:val="0070185C"/>
    <w:rsid w:val="00822F56"/>
    <w:rsid w:val="0093721B"/>
    <w:rsid w:val="0094293E"/>
    <w:rsid w:val="00A651B0"/>
    <w:rsid w:val="00B12E3F"/>
    <w:rsid w:val="00BE3E57"/>
    <w:rsid w:val="00DF4A39"/>
    <w:rsid w:val="00F06774"/>
    <w:rsid w:val="00FD2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C5507"/>
  <w15:docId w15:val="{FABEFAE4-A43B-4AB2-B9BC-A1D5BECCD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otekstotrauka">
    <w:name w:val="Body Text Indent"/>
    <w:basedOn w:val="prastasis"/>
    <w:link w:val="PagrindiniotekstotraukaDiagrama"/>
    <w:rsid w:val="0094293E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94293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1717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Audra</dc:creator>
  <cp:lastModifiedBy>Lenovo 3</cp:lastModifiedBy>
  <cp:revision>8</cp:revision>
  <cp:lastPrinted>2017-03-20T12:08:00Z</cp:lastPrinted>
  <dcterms:created xsi:type="dcterms:W3CDTF">2017-01-12T08:12:00Z</dcterms:created>
  <dcterms:modified xsi:type="dcterms:W3CDTF">2017-10-30T13:38:00Z</dcterms:modified>
</cp:coreProperties>
</file>